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D1" w:rsidRPr="003F3907" w:rsidRDefault="00A239D1" w:rsidP="00A239D1">
      <w:pPr>
        <w:pStyle w:val="3"/>
        <w:shd w:val="clear" w:color="auto" w:fill="FFFFFF"/>
        <w:spacing w:before="0" w:beforeAutospacing="0" w:after="0" w:afterAutospacing="0"/>
        <w:jc w:val="center"/>
        <w:rPr>
          <w:rStyle w:val="c8"/>
          <w:color w:val="000000"/>
          <w:sz w:val="36"/>
          <w:szCs w:val="36"/>
        </w:rPr>
      </w:pPr>
      <w:r w:rsidRPr="008E5DAA">
        <w:rPr>
          <w:rStyle w:val="c8"/>
          <w:color w:val="000000"/>
          <w:sz w:val="36"/>
          <w:szCs w:val="36"/>
        </w:rPr>
        <w:t>Консультации для родителей</w:t>
      </w:r>
    </w:p>
    <w:p w:rsidR="00A239D1" w:rsidRPr="003F3907" w:rsidRDefault="00A239D1" w:rsidP="00A239D1">
      <w:pPr>
        <w:pStyle w:val="3"/>
        <w:shd w:val="clear" w:color="auto" w:fill="FFFFFF"/>
        <w:spacing w:before="0" w:beforeAutospacing="0" w:after="0" w:afterAutospacing="0"/>
        <w:jc w:val="center"/>
        <w:rPr>
          <w:color w:val="000000"/>
          <w:sz w:val="36"/>
          <w:szCs w:val="36"/>
        </w:rPr>
      </w:pPr>
    </w:p>
    <w:p w:rsidR="00A239D1" w:rsidRPr="003F3907" w:rsidRDefault="00A239D1" w:rsidP="00A239D1">
      <w:pPr>
        <w:pStyle w:val="4"/>
        <w:shd w:val="clear" w:color="auto" w:fill="FFFFFF"/>
        <w:spacing w:before="0" w:beforeAutospacing="0" w:after="0" w:afterAutospacing="0"/>
        <w:jc w:val="center"/>
        <w:rPr>
          <w:rStyle w:val="c8c11"/>
          <w:i/>
          <w:iCs/>
          <w:color w:val="000000"/>
          <w:sz w:val="40"/>
          <w:szCs w:val="40"/>
        </w:rPr>
      </w:pPr>
      <w:r w:rsidRPr="008E5DAA">
        <w:rPr>
          <w:rStyle w:val="c8c11"/>
          <w:i/>
          <w:iCs/>
          <w:color w:val="000000"/>
          <w:sz w:val="40"/>
          <w:szCs w:val="40"/>
        </w:rPr>
        <w:t>Летний отдых</w:t>
      </w:r>
    </w:p>
    <w:p w:rsidR="00A239D1" w:rsidRPr="003F3907" w:rsidRDefault="00A239D1" w:rsidP="00A239D1">
      <w:pPr>
        <w:pStyle w:val="4"/>
        <w:shd w:val="clear" w:color="auto" w:fill="FFFFFF"/>
        <w:spacing w:before="0" w:beforeAutospacing="0" w:after="0" w:afterAutospacing="0"/>
        <w:jc w:val="center"/>
        <w:rPr>
          <w:i/>
          <w:iCs/>
          <w:color w:val="000000"/>
          <w:sz w:val="40"/>
          <w:szCs w:val="40"/>
        </w:rPr>
      </w:pPr>
    </w:p>
    <w:p w:rsidR="00A239D1" w:rsidRPr="003F3907" w:rsidRDefault="00A239D1" w:rsidP="00A239D1">
      <w:pPr>
        <w:pStyle w:val="c11"/>
        <w:shd w:val="clear" w:color="auto" w:fill="FFFFFF"/>
        <w:spacing w:before="0" w:beforeAutospacing="0" w:after="0" w:afterAutospacing="0"/>
        <w:ind w:firstLine="180"/>
        <w:jc w:val="center"/>
        <w:rPr>
          <w:rStyle w:val="c01"/>
          <w:b/>
          <w:bCs/>
          <w:color w:val="000000"/>
          <w:sz w:val="28"/>
          <w:szCs w:val="28"/>
          <w:u w:val="single"/>
        </w:rPr>
      </w:pPr>
      <w:r w:rsidRPr="008E5DAA">
        <w:rPr>
          <w:rStyle w:val="c01"/>
          <w:b/>
          <w:bCs/>
          <w:color w:val="000000"/>
          <w:sz w:val="28"/>
          <w:szCs w:val="28"/>
          <w:u w:val="single"/>
        </w:rPr>
        <w:t>ОГОНЬ</w:t>
      </w:r>
    </w:p>
    <w:p w:rsidR="00A239D1" w:rsidRPr="003F3907" w:rsidRDefault="00A239D1" w:rsidP="00A239D1">
      <w:pPr>
        <w:pStyle w:val="c11"/>
        <w:shd w:val="clear" w:color="auto" w:fill="FFFFFF"/>
        <w:spacing w:before="0" w:beforeAutospacing="0" w:after="0" w:afterAutospacing="0"/>
        <w:ind w:firstLine="180"/>
        <w:jc w:val="center"/>
        <w:rPr>
          <w:color w:val="000000"/>
          <w:sz w:val="28"/>
          <w:szCs w:val="28"/>
        </w:rPr>
      </w:pPr>
    </w:p>
    <w:p w:rsidR="00A239D1" w:rsidRDefault="00A239D1" w:rsidP="00A239D1">
      <w:pPr>
        <w:pStyle w:val="c11"/>
        <w:shd w:val="clear" w:color="auto" w:fill="FFFFFF"/>
        <w:spacing w:before="0" w:beforeAutospacing="0" w:after="0" w:afterAutospacing="0"/>
        <w:ind w:firstLine="113"/>
        <w:jc w:val="both"/>
        <w:rPr>
          <w:rStyle w:val="c3"/>
          <w:color w:val="000000"/>
          <w:sz w:val="28"/>
          <w:szCs w:val="28"/>
        </w:rPr>
      </w:pPr>
      <w:r w:rsidRPr="008E5DAA">
        <w:rPr>
          <w:rStyle w:val="c3"/>
          <w:color w:val="000000"/>
          <w:sz w:val="28"/>
          <w:szCs w:val="28"/>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sidRPr="008E5DAA">
        <w:rPr>
          <w:color w:val="000000"/>
          <w:sz w:val="28"/>
          <w:szCs w:val="28"/>
        </w:rPr>
        <w:br/>
      </w:r>
      <w:r w:rsidRPr="008E5DAA">
        <w:rPr>
          <w:rStyle w:val="c3"/>
          <w:color w:val="000000"/>
          <w:sz w:val="28"/>
          <w:szCs w:val="28"/>
        </w:rPr>
        <w:t>Поэтому и в</w:t>
      </w:r>
      <w:r>
        <w:rPr>
          <w:rStyle w:val="c3"/>
          <w:color w:val="000000"/>
          <w:sz w:val="28"/>
          <w:szCs w:val="28"/>
        </w:rPr>
        <w:t>ам, и ребёнку будет спокойнее, е</w:t>
      </w:r>
      <w:r w:rsidRPr="008E5DAA">
        <w:rPr>
          <w:rStyle w:val="c3"/>
          <w:color w:val="000000"/>
          <w:sz w:val="28"/>
          <w:szCs w:val="28"/>
        </w:rPr>
        <w:t>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A239D1" w:rsidRPr="008E5DAA" w:rsidRDefault="00A239D1" w:rsidP="00A239D1">
      <w:pPr>
        <w:pStyle w:val="c11"/>
        <w:shd w:val="clear" w:color="auto" w:fill="FFFFFF"/>
        <w:spacing w:before="0" w:beforeAutospacing="0" w:after="0" w:afterAutospacing="0"/>
        <w:ind w:firstLine="113"/>
        <w:jc w:val="both"/>
        <w:rPr>
          <w:color w:val="000000"/>
          <w:sz w:val="28"/>
          <w:szCs w:val="28"/>
        </w:rPr>
      </w:pPr>
    </w:p>
    <w:p w:rsidR="00A239D1" w:rsidRDefault="00A239D1" w:rsidP="00A239D1">
      <w:pPr>
        <w:pStyle w:val="c11"/>
        <w:shd w:val="clear" w:color="auto" w:fill="FFFFFF"/>
        <w:spacing w:before="0" w:beforeAutospacing="0" w:after="0" w:afterAutospacing="0"/>
        <w:ind w:firstLine="180"/>
        <w:jc w:val="center"/>
        <w:rPr>
          <w:rStyle w:val="c01"/>
          <w:b/>
          <w:bCs/>
          <w:color w:val="000000"/>
          <w:sz w:val="28"/>
          <w:szCs w:val="28"/>
          <w:u w:val="single"/>
        </w:rPr>
      </w:pPr>
      <w:r w:rsidRPr="008E5DAA">
        <w:rPr>
          <w:rStyle w:val="c01"/>
          <w:b/>
          <w:bCs/>
          <w:color w:val="000000"/>
          <w:sz w:val="28"/>
          <w:szCs w:val="28"/>
          <w:u w:val="single"/>
        </w:rPr>
        <w:t>СТРАСТЬ К ЛАЗАНИЮ</w:t>
      </w:r>
    </w:p>
    <w:p w:rsidR="00A239D1" w:rsidRPr="008E5DAA" w:rsidRDefault="00A239D1" w:rsidP="00A239D1">
      <w:pPr>
        <w:pStyle w:val="c11"/>
        <w:shd w:val="clear" w:color="auto" w:fill="FFFFFF"/>
        <w:spacing w:before="0" w:beforeAutospacing="0" w:after="0" w:afterAutospacing="0"/>
        <w:ind w:firstLine="180"/>
        <w:jc w:val="center"/>
        <w:rPr>
          <w:color w:val="000000"/>
          <w:sz w:val="28"/>
          <w:szCs w:val="28"/>
        </w:rPr>
      </w:pPr>
    </w:p>
    <w:p w:rsidR="00A239D1" w:rsidRDefault="00A239D1" w:rsidP="00A239D1">
      <w:pPr>
        <w:pStyle w:val="c11"/>
        <w:shd w:val="clear" w:color="auto" w:fill="FFFFFF"/>
        <w:spacing w:before="0" w:beforeAutospacing="0" w:after="0" w:afterAutospacing="0"/>
        <w:ind w:firstLine="180"/>
        <w:jc w:val="both"/>
        <w:rPr>
          <w:rStyle w:val="c3"/>
          <w:color w:val="000000"/>
          <w:sz w:val="28"/>
          <w:szCs w:val="28"/>
        </w:rPr>
      </w:pPr>
      <w:r w:rsidRPr="008E5DAA">
        <w:rPr>
          <w:rStyle w:val="c3"/>
          <w:color w:val="000000"/>
          <w:sz w:val="28"/>
          <w:szCs w:val="28"/>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w:t>
      </w:r>
      <w:r>
        <w:rPr>
          <w:rStyle w:val="c3"/>
          <w:color w:val="000000"/>
          <w:sz w:val="28"/>
          <w:szCs w:val="28"/>
        </w:rPr>
        <w:t xml:space="preserve">гда-нибудь придётся спускаться. </w:t>
      </w:r>
      <w:r w:rsidRPr="008E5DAA">
        <w:rPr>
          <w:rStyle w:val="c3"/>
          <w:color w:val="000000"/>
          <w:sz w:val="28"/>
          <w:szCs w:val="28"/>
        </w:rPr>
        <w:t>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A239D1" w:rsidRPr="008E5DAA" w:rsidRDefault="00A239D1" w:rsidP="00A239D1">
      <w:pPr>
        <w:pStyle w:val="c11"/>
        <w:shd w:val="clear" w:color="auto" w:fill="FFFFFF"/>
        <w:spacing w:before="0" w:beforeAutospacing="0" w:after="0" w:afterAutospacing="0"/>
        <w:ind w:firstLine="180"/>
        <w:jc w:val="center"/>
        <w:rPr>
          <w:color w:val="000000"/>
          <w:sz w:val="28"/>
          <w:szCs w:val="28"/>
        </w:rPr>
      </w:pPr>
    </w:p>
    <w:p w:rsidR="00A239D1" w:rsidRDefault="00A239D1" w:rsidP="00A239D1">
      <w:pPr>
        <w:pStyle w:val="c11"/>
        <w:shd w:val="clear" w:color="auto" w:fill="FFFFFF"/>
        <w:spacing w:before="0" w:beforeAutospacing="0" w:after="0" w:afterAutospacing="0"/>
        <w:ind w:firstLine="180"/>
        <w:jc w:val="center"/>
        <w:rPr>
          <w:rStyle w:val="c01"/>
          <w:b/>
          <w:bCs/>
          <w:color w:val="000000"/>
          <w:sz w:val="28"/>
          <w:szCs w:val="28"/>
          <w:u w:val="single"/>
        </w:rPr>
      </w:pPr>
      <w:r w:rsidRPr="008E5DAA">
        <w:rPr>
          <w:rStyle w:val="c01"/>
          <w:b/>
          <w:bCs/>
          <w:color w:val="000000"/>
          <w:sz w:val="28"/>
          <w:szCs w:val="28"/>
          <w:u w:val="single"/>
        </w:rPr>
        <w:t>ОПАСНЫЕ РАСТЕНИЯ</w:t>
      </w:r>
    </w:p>
    <w:p w:rsidR="00A239D1" w:rsidRPr="008E5DAA" w:rsidRDefault="00A239D1" w:rsidP="00A239D1">
      <w:pPr>
        <w:pStyle w:val="c11"/>
        <w:shd w:val="clear" w:color="auto" w:fill="FFFFFF"/>
        <w:spacing w:before="0" w:beforeAutospacing="0" w:after="0" w:afterAutospacing="0"/>
        <w:ind w:firstLine="180"/>
        <w:jc w:val="both"/>
        <w:rPr>
          <w:color w:val="000000"/>
          <w:sz w:val="28"/>
          <w:szCs w:val="28"/>
        </w:rPr>
      </w:pPr>
    </w:p>
    <w:p w:rsidR="00A239D1" w:rsidRDefault="00A239D1" w:rsidP="00A239D1">
      <w:pPr>
        <w:pStyle w:val="c11"/>
        <w:shd w:val="clear" w:color="auto" w:fill="FFFFFF"/>
        <w:spacing w:before="0" w:beforeAutospacing="0" w:after="0" w:afterAutospacing="0"/>
        <w:ind w:firstLine="180"/>
        <w:jc w:val="both"/>
        <w:rPr>
          <w:rStyle w:val="c3"/>
          <w:color w:val="000000"/>
          <w:sz w:val="28"/>
          <w:szCs w:val="28"/>
        </w:rPr>
      </w:pPr>
      <w:r w:rsidRPr="008E5DAA">
        <w:rPr>
          <w:rStyle w:val="c3"/>
          <w:color w:val="000000"/>
          <w:sz w:val="28"/>
          <w:szCs w:val="28"/>
        </w:rPr>
        <w:t xml:space="preserve">Обязательно позаботьтесь о том, чтобы на участке не было ядовитых растений, таких как </w:t>
      </w:r>
      <w:r w:rsidRPr="008E5DAA">
        <w:rPr>
          <w:rStyle w:val="c3"/>
          <w:b/>
          <w:color w:val="000000"/>
          <w:sz w:val="28"/>
          <w:szCs w:val="28"/>
        </w:rPr>
        <w:t xml:space="preserve">морозник, безвременник, молочай, аконит, </w:t>
      </w:r>
      <w:proofErr w:type="spellStart"/>
      <w:r w:rsidRPr="008E5DAA">
        <w:rPr>
          <w:rStyle w:val="c3"/>
          <w:b/>
          <w:color w:val="000000"/>
          <w:sz w:val="28"/>
          <w:szCs w:val="28"/>
        </w:rPr>
        <w:t>клещевик</w:t>
      </w:r>
      <w:proofErr w:type="spellEnd"/>
      <w:r w:rsidRPr="008E5DAA">
        <w:rPr>
          <w:rStyle w:val="c3"/>
          <w:b/>
          <w:color w:val="000000"/>
          <w:sz w:val="28"/>
          <w:szCs w:val="28"/>
        </w:rPr>
        <w:t xml:space="preserve">, </w:t>
      </w:r>
      <w:proofErr w:type="spellStart"/>
      <w:r w:rsidRPr="008E5DAA">
        <w:rPr>
          <w:rStyle w:val="c3"/>
          <w:b/>
          <w:color w:val="000000"/>
          <w:sz w:val="28"/>
          <w:szCs w:val="28"/>
        </w:rPr>
        <w:t>борщевник</w:t>
      </w:r>
      <w:proofErr w:type="spellEnd"/>
      <w:r w:rsidRPr="008E5DAA">
        <w:rPr>
          <w:rStyle w:val="c3"/>
          <w:b/>
          <w:color w:val="000000"/>
          <w:sz w:val="28"/>
          <w:szCs w:val="28"/>
        </w:rPr>
        <w:t>, волчий ягодник, бобовник</w:t>
      </w:r>
      <w:r w:rsidRPr="008E5DAA">
        <w:rPr>
          <w:rStyle w:val="c3"/>
          <w:color w:val="000000"/>
          <w:sz w:val="28"/>
          <w:szCs w:val="28"/>
        </w:rPr>
        <w:t xml:space="preserve">. Ядовитые вещества содержат </w:t>
      </w:r>
      <w:r w:rsidRPr="008E5DAA">
        <w:rPr>
          <w:rStyle w:val="c3"/>
          <w:b/>
          <w:color w:val="000000"/>
          <w:sz w:val="28"/>
          <w:szCs w:val="28"/>
        </w:rPr>
        <w:t>олеандр, дурман, майский ландыш, глициния.</w:t>
      </w:r>
      <w:r w:rsidRPr="008E5DAA">
        <w:rPr>
          <w:rStyle w:val="c3"/>
          <w:color w:val="000000"/>
          <w:sz w:val="28"/>
          <w:szCs w:val="28"/>
        </w:rPr>
        <w:t xml:space="preserve"> Помните, что к </w:t>
      </w:r>
      <w:r w:rsidRPr="008E5DAA">
        <w:rPr>
          <w:rStyle w:val="c3"/>
          <w:color w:val="000000"/>
          <w:sz w:val="28"/>
          <w:szCs w:val="28"/>
        </w:rPr>
        <w:lastRenderedPageBreak/>
        <w:t xml:space="preserve">«агрессивным» относятся растения, которые выделяют много пыльцы, ведь пыльца – один из самых распространённых аллергенов. </w:t>
      </w:r>
      <w:proofErr w:type="gramStart"/>
      <w:r w:rsidRPr="008E5DAA">
        <w:rPr>
          <w:rStyle w:val="c3"/>
          <w:color w:val="000000"/>
          <w:sz w:val="28"/>
          <w:szCs w:val="28"/>
        </w:rPr>
        <w:t xml:space="preserve">В этом списке </w:t>
      </w:r>
      <w:r w:rsidRPr="008E5DAA">
        <w:rPr>
          <w:rStyle w:val="c3"/>
          <w:b/>
          <w:color w:val="000000"/>
          <w:sz w:val="28"/>
          <w:szCs w:val="28"/>
        </w:rPr>
        <w:t>астры, хризантемы, кореопсисы, маргаритки, бархатцы, ноготки, а также ива, сирень, берёза, клён.</w:t>
      </w:r>
      <w:proofErr w:type="gramEnd"/>
      <w:r w:rsidRPr="008E5DAA">
        <w:rPr>
          <w:rStyle w:val="c3"/>
          <w:color w:val="000000"/>
          <w:sz w:val="28"/>
          <w:szCs w:val="28"/>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A239D1" w:rsidRPr="008E5DAA" w:rsidRDefault="00A239D1" w:rsidP="00A239D1">
      <w:pPr>
        <w:pStyle w:val="c11"/>
        <w:shd w:val="clear" w:color="auto" w:fill="FFFFFF"/>
        <w:spacing w:before="0" w:beforeAutospacing="0" w:after="0" w:afterAutospacing="0"/>
        <w:ind w:firstLine="180"/>
        <w:jc w:val="both"/>
        <w:rPr>
          <w:color w:val="000000"/>
          <w:sz w:val="28"/>
          <w:szCs w:val="28"/>
        </w:rPr>
      </w:pPr>
    </w:p>
    <w:p w:rsidR="00A239D1" w:rsidRDefault="00A239D1" w:rsidP="00A239D1">
      <w:pPr>
        <w:pStyle w:val="c11"/>
        <w:shd w:val="clear" w:color="auto" w:fill="FFFFFF"/>
        <w:spacing w:before="0" w:beforeAutospacing="0" w:after="0" w:afterAutospacing="0"/>
        <w:ind w:firstLine="180"/>
        <w:jc w:val="center"/>
        <w:rPr>
          <w:rStyle w:val="c01"/>
          <w:b/>
          <w:bCs/>
          <w:color w:val="000000"/>
          <w:sz w:val="28"/>
          <w:szCs w:val="28"/>
          <w:u w:val="single"/>
        </w:rPr>
      </w:pPr>
      <w:r w:rsidRPr="008E5DAA">
        <w:rPr>
          <w:rStyle w:val="c01"/>
          <w:b/>
          <w:bCs/>
          <w:color w:val="000000"/>
          <w:sz w:val="28"/>
          <w:szCs w:val="28"/>
          <w:u w:val="single"/>
        </w:rPr>
        <w:t>ПАРАЗИТЫ</w:t>
      </w:r>
    </w:p>
    <w:p w:rsidR="00A239D1" w:rsidRPr="008E5DAA" w:rsidRDefault="00A239D1" w:rsidP="00A239D1">
      <w:pPr>
        <w:pStyle w:val="c11"/>
        <w:shd w:val="clear" w:color="auto" w:fill="FFFFFF"/>
        <w:spacing w:before="0" w:beforeAutospacing="0" w:after="0" w:afterAutospacing="0"/>
        <w:ind w:firstLine="180"/>
        <w:jc w:val="center"/>
        <w:rPr>
          <w:color w:val="000000"/>
          <w:sz w:val="28"/>
          <w:szCs w:val="28"/>
        </w:rPr>
      </w:pPr>
    </w:p>
    <w:p w:rsidR="00A239D1" w:rsidRDefault="00A239D1" w:rsidP="00A239D1">
      <w:pPr>
        <w:pStyle w:val="c11"/>
        <w:shd w:val="clear" w:color="auto" w:fill="FFFFFF"/>
        <w:spacing w:before="0" w:beforeAutospacing="0" w:after="0" w:afterAutospacing="0"/>
        <w:ind w:firstLine="180"/>
        <w:jc w:val="both"/>
        <w:rPr>
          <w:rStyle w:val="c3"/>
          <w:color w:val="000000"/>
          <w:sz w:val="28"/>
          <w:szCs w:val="28"/>
        </w:rPr>
      </w:pPr>
      <w:r w:rsidRPr="008E5DAA">
        <w:rPr>
          <w:rStyle w:val="c3"/>
          <w:color w:val="000000"/>
          <w:sz w:val="28"/>
          <w:szCs w:val="28"/>
        </w:rPr>
        <w:t>Почти все дети любят пробовать природу на вкус: то яблочко зелёное п</w:t>
      </w:r>
      <w:r>
        <w:rPr>
          <w:rStyle w:val="c3"/>
          <w:color w:val="000000"/>
          <w:sz w:val="28"/>
          <w:szCs w:val="28"/>
        </w:rPr>
        <w:t xml:space="preserve">ожевать, то листик, то травинку. </w:t>
      </w:r>
      <w:r w:rsidRPr="008E5DAA">
        <w:rPr>
          <w:rStyle w:val="c3"/>
          <w:color w:val="000000"/>
          <w:sz w:val="28"/>
          <w:szCs w:val="28"/>
        </w:rPr>
        <w:t xml:space="preserve">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A239D1" w:rsidRPr="008E5DAA" w:rsidRDefault="00A239D1" w:rsidP="00A239D1">
      <w:pPr>
        <w:pStyle w:val="c11"/>
        <w:shd w:val="clear" w:color="auto" w:fill="FFFFFF"/>
        <w:spacing w:before="0" w:beforeAutospacing="0" w:after="0" w:afterAutospacing="0"/>
        <w:ind w:firstLine="180"/>
        <w:jc w:val="both"/>
        <w:rPr>
          <w:color w:val="000000"/>
          <w:sz w:val="28"/>
          <w:szCs w:val="28"/>
        </w:rPr>
      </w:pPr>
    </w:p>
    <w:p w:rsidR="00A239D1" w:rsidRDefault="00A239D1" w:rsidP="00A239D1">
      <w:pPr>
        <w:pStyle w:val="c11"/>
        <w:shd w:val="clear" w:color="auto" w:fill="FFFFFF"/>
        <w:spacing w:before="0" w:beforeAutospacing="0" w:after="0" w:afterAutospacing="0"/>
        <w:ind w:firstLine="180"/>
        <w:jc w:val="center"/>
        <w:rPr>
          <w:rStyle w:val="c01"/>
          <w:b/>
          <w:bCs/>
          <w:color w:val="000000"/>
          <w:sz w:val="28"/>
          <w:szCs w:val="28"/>
          <w:u w:val="single"/>
        </w:rPr>
      </w:pPr>
      <w:r w:rsidRPr="008E5DAA">
        <w:rPr>
          <w:rStyle w:val="c01"/>
          <w:b/>
          <w:bCs/>
          <w:color w:val="000000"/>
          <w:sz w:val="28"/>
          <w:szCs w:val="28"/>
          <w:u w:val="single"/>
        </w:rPr>
        <w:t>ТЕХНИКА БЕЗОПАСНОТИ ДЛЯ МАЛЫШЕЙ</w:t>
      </w:r>
    </w:p>
    <w:p w:rsidR="00A239D1" w:rsidRPr="008E5DAA" w:rsidRDefault="00A239D1" w:rsidP="00A239D1">
      <w:pPr>
        <w:pStyle w:val="c11"/>
        <w:shd w:val="clear" w:color="auto" w:fill="FFFFFF"/>
        <w:spacing w:before="0" w:beforeAutospacing="0" w:after="0" w:afterAutospacing="0"/>
        <w:ind w:firstLine="180"/>
        <w:jc w:val="both"/>
        <w:rPr>
          <w:color w:val="000000"/>
          <w:sz w:val="28"/>
          <w:szCs w:val="28"/>
        </w:rPr>
      </w:pPr>
    </w:p>
    <w:p w:rsidR="00A239D1" w:rsidRPr="008E5DAA" w:rsidRDefault="00A239D1" w:rsidP="00A239D1">
      <w:pPr>
        <w:numPr>
          <w:ilvl w:val="0"/>
          <w:numId w:val="1"/>
        </w:numPr>
        <w:shd w:val="clear" w:color="auto" w:fill="FFFFFF"/>
        <w:jc w:val="both"/>
        <w:rPr>
          <w:color w:val="000000"/>
          <w:sz w:val="28"/>
          <w:szCs w:val="28"/>
        </w:rPr>
      </w:pPr>
      <w:r w:rsidRPr="008E5DAA">
        <w:rPr>
          <w:rStyle w:val="c3"/>
          <w:color w:val="000000"/>
          <w:sz w:val="28"/>
          <w:szCs w:val="28"/>
        </w:rPr>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A239D1" w:rsidRPr="008E5DAA" w:rsidRDefault="00A239D1" w:rsidP="00A239D1">
      <w:pPr>
        <w:numPr>
          <w:ilvl w:val="0"/>
          <w:numId w:val="1"/>
        </w:numPr>
        <w:shd w:val="clear" w:color="auto" w:fill="FFFFFF"/>
        <w:jc w:val="both"/>
        <w:rPr>
          <w:color w:val="000000"/>
          <w:sz w:val="28"/>
          <w:szCs w:val="28"/>
        </w:rPr>
      </w:pPr>
      <w:r w:rsidRPr="008E5DAA">
        <w:rPr>
          <w:rStyle w:val="c3"/>
          <w:color w:val="000000"/>
          <w:sz w:val="28"/>
          <w:szCs w:val="28"/>
        </w:rPr>
        <w:t>топить печку и жечь костёр нужно очень осторожно, следя за тем, чтобы дым не попал в комнату, где будет спать ребёнок.</w:t>
      </w:r>
    </w:p>
    <w:p w:rsidR="00A239D1" w:rsidRPr="008E5DAA" w:rsidRDefault="00A239D1" w:rsidP="00A239D1">
      <w:pPr>
        <w:numPr>
          <w:ilvl w:val="0"/>
          <w:numId w:val="1"/>
        </w:numPr>
        <w:shd w:val="clear" w:color="auto" w:fill="FFFFFF"/>
        <w:jc w:val="both"/>
        <w:rPr>
          <w:color w:val="000000"/>
          <w:sz w:val="28"/>
          <w:szCs w:val="28"/>
        </w:rPr>
      </w:pPr>
      <w:r w:rsidRPr="008E5DAA">
        <w:rPr>
          <w:rStyle w:val="c3"/>
          <w:color w:val="000000"/>
          <w:sz w:val="28"/>
          <w:szCs w:val="28"/>
        </w:rPr>
        <w:t>храните садовые инструменты в сарае за закрытой дверью, чтобы малыш случайно о них не поранился.</w:t>
      </w:r>
    </w:p>
    <w:p w:rsidR="00A239D1" w:rsidRPr="008E5DAA" w:rsidRDefault="00A239D1" w:rsidP="00A239D1">
      <w:pPr>
        <w:numPr>
          <w:ilvl w:val="0"/>
          <w:numId w:val="1"/>
        </w:numPr>
        <w:shd w:val="clear" w:color="auto" w:fill="FFFFFF"/>
        <w:jc w:val="both"/>
        <w:rPr>
          <w:color w:val="000000"/>
          <w:sz w:val="28"/>
          <w:szCs w:val="28"/>
        </w:rPr>
      </w:pPr>
      <w:r w:rsidRPr="008E5DAA">
        <w:rPr>
          <w:rStyle w:val="c3"/>
          <w:color w:val="000000"/>
          <w:sz w:val="28"/>
          <w:szCs w:val="28"/>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A239D1" w:rsidRDefault="00A239D1" w:rsidP="00A239D1">
      <w:pPr>
        <w:numPr>
          <w:ilvl w:val="0"/>
          <w:numId w:val="1"/>
        </w:numPr>
        <w:shd w:val="clear" w:color="auto" w:fill="FFFFFF"/>
        <w:jc w:val="both"/>
        <w:rPr>
          <w:rStyle w:val="c3"/>
          <w:color w:val="000000"/>
          <w:sz w:val="28"/>
          <w:szCs w:val="28"/>
        </w:rPr>
      </w:pPr>
      <w:proofErr w:type="gramStart"/>
      <w:r w:rsidRPr="008E5DAA">
        <w:rPr>
          <w:rStyle w:val="c3"/>
          <w:color w:val="000000"/>
          <w:sz w:val="28"/>
          <w:szCs w:val="28"/>
        </w:rPr>
        <w:t>е</w:t>
      </w:r>
      <w:proofErr w:type="gramEnd"/>
      <w:r w:rsidRPr="008E5DAA">
        <w:rPr>
          <w:rStyle w:val="c3"/>
          <w:color w:val="000000"/>
          <w:sz w:val="28"/>
          <w:szCs w:val="28"/>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DA0B51" w:rsidRDefault="00DA0B51" w:rsidP="00A239D1">
      <w:pPr>
        <w:jc w:val="center"/>
      </w:pPr>
      <w:bookmarkStart w:id="0" w:name="_GoBack"/>
      <w:bookmarkEnd w:id="0"/>
    </w:p>
    <w:sectPr w:rsidR="00DA0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119E"/>
    <w:multiLevelType w:val="multilevel"/>
    <w:tmpl w:val="3C52A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D1"/>
    <w:rsid w:val="00A239D1"/>
    <w:rsid w:val="00DA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A239D1"/>
    <w:pPr>
      <w:spacing w:before="100" w:beforeAutospacing="1" w:after="100" w:afterAutospacing="1"/>
      <w:outlineLvl w:val="2"/>
    </w:pPr>
    <w:rPr>
      <w:b/>
      <w:bCs/>
      <w:sz w:val="27"/>
      <w:szCs w:val="27"/>
    </w:rPr>
  </w:style>
  <w:style w:type="paragraph" w:styleId="4">
    <w:name w:val="heading 4"/>
    <w:basedOn w:val="a"/>
    <w:link w:val="40"/>
    <w:qFormat/>
    <w:rsid w:val="00A239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239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239D1"/>
    <w:rPr>
      <w:rFonts w:ascii="Times New Roman" w:eastAsia="Times New Roman" w:hAnsi="Times New Roman" w:cs="Times New Roman"/>
      <w:b/>
      <w:bCs/>
      <w:sz w:val="24"/>
      <w:szCs w:val="24"/>
      <w:lang w:eastAsia="ru-RU"/>
    </w:rPr>
  </w:style>
  <w:style w:type="paragraph" w:customStyle="1" w:styleId="c11">
    <w:name w:val="c11"/>
    <w:basedOn w:val="a"/>
    <w:rsid w:val="00A239D1"/>
    <w:pPr>
      <w:spacing w:before="100" w:beforeAutospacing="1" w:after="100" w:afterAutospacing="1"/>
    </w:pPr>
  </w:style>
  <w:style w:type="character" w:customStyle="1" w:styleId="c8">
    <w:name w:val="c8"/>
    <w:basedOn w:val="a0"/>
    <w:rsid w:val="00A239D1"/>
  </w:style>
  <w:style w:type="character" w:customStyle="1" w:styleId="c8c11">
    <w:name w:val="c8 c11"/>
    <w:basedOn w:val="a0"/>
    <w:rsid w:val="00A239D1"/>
  </w:style>
  <w:style w:type="character" w:customStyle="1" w:styleId="c01">
    <w:name w:val="c01"/>
    <w:basedOn w:val="a0"/>
    <w:rsid w:val="00A239D1"/>
  </w:style>
  <w:style w:type="character" w:customStyle="1" w:styleId="c3">
    <w:name w:val="c3"/>
    <w:basedOn w:val="a0"/>
    <w:rsid w:val="00A23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A239D1"/>
    <w:pPr>
      <w:spacing w:before="100" w:beforeAutospacing="1" w:after="100" w:afterAutospacing="1"/>
      <w:outlineLvl w:val="2"/>
    </w:pPr>
    <w:rPr>
      <w:b/>
      <w:bCs/>
      <w:sz w:val="27"/>
      <w:szCs w:val="27"/>
    </w:rPr>
  </w:style>
  <w:style w:type="paragraph" w:styleId="4">
    <w:name w:val="heading 4"/>
    <w:basedOn w:val="a"/>
    <w:link w:val="40"/>
    <w:qFormat/>
    <w:rsid w:val="00A239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239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239D1"/>
    <w:rPr>
      <w:rFonts w:ascii="Times New Roman" w:eastAsia="Times New Roman" w:hAnsi="Times New Roman" w:cs="Times New Roman"/>
      <w:b/>
      <w:bCs/>
      <w:sz w:val="24"/>
      <w:szCs w:val="24"/>
      <w:lang w:eastAsia="ru-RU"/>
    </w:rPr>
  </w:style>
  <w:style w:type="paragraph" w:customStyle="1" w:styleId="c11">
    <w:name w:val="c11"/>
    <w:basedOn w:val="a"/>
    <w:rsid w:val="00A239D1"/>
    <w:pPr>
      <w:spacing w:before="100" w:beforeAutospacing="1" w:after="100" w:afterAutospacing="1"/>
    </w:pPr>
  </w:style>
  <w:style w:type="character" w:customStyle="1" w:styleId="c8">
    <w:name w:val="c8"/>
    <w:basedOn w:val="a0"/>
    <w:rsid w:val="00A239D1"/>
  </w:style>
  <w:style w:type="character" w:customStyle="1" w:styleId="c8c11">
    <w:name w:val="c8 c11"/>
    <w:basedOn w:val="a0"/>
    <w:rsid w:val="00A239D1"/>
  </w:style>
  <w:style w:type="character" w:customStyle="1" w:styleId="c01">
    <w:name w:val="c01"/>
    <w:basedOn w:val="a0"/>
    <w:rsid w:val="00A239D1"/>
  </w:style>
  <w:style w:type="character" w:customStyle="1" w:styleId="c3">
    <w:name w:val="c3"/>
    <w:basedOn w:val="a0"/>
    <w:rsid w:val="00A2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2016-06-14T12:48:00Z</dcterms:created>
  <dcterms:modified xsi:type="dcterms:W3CDTF">2016-06-14T12:48:00Z</dcterms:modified>
</cp:coreProperties>
</file>